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7" w:rsidRPr="006A4A68" w:rsidRDefault="00FC2497" w:rsidP="00FC2497">
      <w:pPr>
        <w:jc w:val="center"/>
        <w:rPr>
          <w:rFonts w:ascii="Times New Roman" w:hAnsi="Times New Roman" w:cs="Times New Roman"/>
          <w:b/>
        </w:rPr>
      </w:pPr>
      <w:r w:rsidRPr="006A4A68">
        <w:rPr>
          <w:rFonts w:ascii="Times New Roman" w:hAnsi="Times New Roman" w:cs="Times New Roman"/>
          <w:b/>
        </w:rPr>
        <w:t xml:space="preserve">LĒMUMS </w:t>
      </w:r>
    </w:p>
    <w:p w:rsidR="00FC2497" w:rsidRDefault="00FC2497" w:rsidP="00FC2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tirgus izpētes rezultātiem, kas tiek rīkota</w:t>
      </w:r>
      <w:r w:rsidRPr="00FC2497">
        <w:rPr>
          <w:rFonts w:ascii="Times New Roman" w:hAnsi="Times New Roman" w:cs="Times New Roman"/>
        </w:rPr>
        <w:t xml:space="preserve"> RTU aģentūras “Rīgas Tehniskās universitātes Olaines Tehnoloģiju koledža” 2019. un 2020.gad</w:t>
      </w:r>
      <w:r>
        <w:rPr>
          <w:rFonts w:ascii="Times New Roman" w:hAnsi="Times New Roman" w:cs="Times New Roman"/>
        </w:rPr>
        <w:t>a pārskatu revīzijas pakalpojumu saņemšanai</w:t>
      </w:r>
    </w:p>
    <w:p w:rsidR="00FC2497" w:rsidRPr="00FC2497" w:rsidRDefault="00FC2497" w:rsidP="00FC2497">
      <w:pPr>
        <w:jc w:val="center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 (identifikācijas Nr. RTU OTK 2020/01)</w:t>
      </w:r>
    </w:p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 </w:t>
      </w:r>
    </w:p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FC2497">
        <w:rPr>
          <w:rFonts w:ascii="Times New Roman" w:hAnsi="Times New Roman" w:cs="Times New Roman"/>
        </w:rPr>
        <w:t>.gada 2</w:t>
      </w:r>
      <w:r w:rsidR="00682EF7">
        <w:rPr>
          <w:rFonts w:ascii="Times New Roman" w:hAnsi="Times New Roman" w:cs="Times New Roman"/>
        </w:rPr>
        <w:t>1</w:t>
      </w:r>
      <w:r w:rsidRPr="00FC24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janvā</w:t>
      </w:r>
      <w:r w:rsidRPr="00FC2497">
        <w:rPr>
          <w:rFonts w:ascii="Times New Roman" w:hAnsi="Times New Roman" w:cs="Times New Roman"/>
        </w:rPr>
        <w:t xml:space="preserve">rī </w:t>
      </w:r>
    </w:p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 </w:t>
      </w:r>
    </w:p>
    <w:p w:rsid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1. Pasūtītājs  </w:t>
      </w:r>
    </w:p>
    <w:p w:rsid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 RTU aģentūras “Rīgas Tehniskās universitātes Olaines Tehnoloģiju koledža”, reģistrācijas Nr.90000032471, Zeiferta iela 2, Olaine, Olaines novads, LV-2114.  </w:t>
      </w:r>
    </w:p>
    <w:p w:rsidR="00FC2497" w:rsidRDefault="00FC249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C2497">
        <w:rPr>
          <w:rFonts w:ascii="Times New Roman" w:hAnsi="Times New Roman" w:cs="Times New Roman"/>
        </w:rPr>
        <w:t>. Piedāvājuma izvēles kritērijs:</w:t>
      </w:r>
      <w:r>
        <w:rPr>
          <w:rFonts w:ascii="Times New Roman" w:hAnsi="Times New Roman" w:cs="Times New Roman"/>
        </w:rPr>
        <w:t xml:space="preserve"> </w:t>
      </w:r>
      <w:r w:rsidR="00725247" w:rsidRPr="00725247">
        <w:rPr>
          <w:rFonts w:ascii="Times New Roman" w:hAnsi="Times New Roman" w:cs="Times New Roman"/>
        </w:rPr>
        <w:t>saimnieciski visizdevīgāko piedāvājumu ar viszemāko cenu</w:t>
      </w:r>
      <w:r w:rsidR="00725247">
        <w:rPr>
          <w:rFonts w:ascii="Times New Roman" w:hAnsi="Times New Roman" w:cs="Times New Roman"/>
        </w:rPr>
        <w:t xml:space="preserve"> un atbilstošo pieredzi.</w:t>
      </w:r>
    </w:p>
    <w:p w:rsidR="00FC2497" w:rsidRDefault="00FC249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C2497">
        <w:rPr>
          <w:rFonts w:ascii="Times New Roman" w:hAnsi="Times New Roman" w:cs="Times New Roman"/>
        </w:rPr>
        <w:t xml:space="preserve">. Pretendents, kas iesniedza piedāvājumus Iepirkumā un piedāvātās cenas EUR bez PVN: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3311"/>
      </w:tblGrid>
      <w:tr w:rsidR="00FC2497" w:rsidTr="00FC2497">
        <w:tc>
          <w:tcPr>
            <w:tcW w:w="959" w:type="dxa"/>
          </w:tcPr>
          <w:p w:rsidR="00FC2497" w:rsidRP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 xml:space="preserve">Nr. p.k. </w:t>
            </w:r>
          </w:p>
          <w:p w:rsidR="00FC2497" w:rsidRP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</w:p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 xml:space="preserve">Piedāvājuma iesniegšanas datums  </w:t>
            </w:r>
          </w:p>
        </w:tc>
        <w:tc>
          <w:tcPr>
            <w:tcW w:w="2409" w:type="dxa"/>
          </w:tcPr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>Pretendenta nosaukums</w:t>
            </w:r>
          </w:p>
        </w:tc>
        <w:tc>
          <w:tcPr>
            <w:tcW w:w="3311" w:type="dxa"/>
          </w:tcPr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 xml:space="preserve">Pretendenta piedāvājums  </w:t>
            </w:r>
          </w:p>
        </w:tc>
      </w:tr>
      <w:tr w:rsidR="00FC2497" w:rsidTr="00FC2497">
        <w:tc>
          <w:tcPr>
            <w:tcW w:w="959" w:type="dxa"/>
          </w:tcPr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C2497" w:rsidRDefault="006A4A68" w:rsidP="00FC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04.01.2020.</w:t>
            </w:r>
          </w:p>
        </w:tc>
        <w:tc>
          <w:tcPr>
            <w:tcW w:w="2409" w:type="dxa"/>
          </w:tcPr>
          <w:p w:rsidR="00FC2497" w:rsidRDefault="006A4A68" w:rsidP="00FC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“Audita pakalpojumi V.E.”</w:t>
            </w:r>
          </w:p>
        </w:tc>
        <w:tc>
          <w:tcPr>
            <w:tcW w:w="3311" w:type="dxa"/>
          </w:tcPr>
          <w:p w:rsidR="00FC2497" w:rsidRP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 xml:space="preserve">Iepirkuma priekšmeta  piedāvātā summa– EUR </w:t>
            </w:r>
            <w:r w:rsidR="006A4A68">
              <w:rPr>
                <w:rFonts w:ascii="Times New Roman" w:hAnsi="Times New Roman" w:cs="Times New Roman"/>
              </w:rPr>
              <w:t>5 800</w:t>
            </w:r>
            <w:r w:rsidRPr="00FC2497">
              <w:rPr>
                <w:rFonts w:ascii="Times New Roman" w:hAnsi="Times New Roman" w:cs="Times New Roman"/>
              </w:rPr>
              <w:t xml:space="preserve"> bez PVN </w:t>
            </w:r>
          </w:p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497" w:rsidTr="00FC2497">
        <w:tc>
          <w:tcPr>
            <w:tcW w:w="959" w:type="dxa"/>
          </w:tcPr>
          <w:p w:rsidR="00FC2497" w:rsidRDefault="00FC2497" w:rsidP="00FC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C2497" w:rsidRDefault="006D2CFC" w:rsidP="00FC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17.01.2020.</w:t>
            </w:r>
          </w:p>
        </w:tc>
        <w:tc>
          <w:tcPr>
            <w:tcW w:w="2409" w:type="dxa"/>
          </w:tcPr>
          <w:p w:rsidR="00FC2497" w:rsidRDefault="006D2CFC" w:rsidP="00FC24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“Auditorsabierība “VISA VĒRTE”</w:t>
            </w:r>
          </w:p>
        </w:tc>
        <w:tc>
          <w:tcPr>
            <w:tcW w:w="3311" w:type="dxa"/>
          </w:tcPr>
          <w:p w:rsidR="00FC2497" w:rsidRDefault="006D2CFC" w:rsidP="006D2CFC">
            <w:pPr>
              <w:jc w:val="both"/>
              <w:rPr>
                <w:rFonts w:ascii="Times New Roman" w:hAnsi="Times New Roman" w:cs="Times New Roman"/>
              </w:rPr>
            </w:pPr>
            <w:r w:rsidRPr="006D2CFC">
              <w:rPr>
                <w:rFonts w:ascii="Times New Roman" w:hAnsi="Times New Roman" w:cs="Times New Roman"/>
              </w:rPr>
              <w:t xml:space="preserve">Iepirkuma priekšmeta  piedāvātā summa– EUR </w:t>
            </w:r>
            <w:r>
              <w:rPr>
                <w:rFonts w:ascii="Times New Roman" w:hAnsi="Times New Roman" w:cs="Times New Roman"/>
              </w:rPr>
              <w:t>4 300</w:t>
            </w:r>
            <w:r w:rsidRPr="006D2CFC">
              <w:rPr>
                <w:rFonts w:ascii="Times New Roman" w:hAnsi="Times New Roman" w:cs="Times New Roman"/>
              </w:rPr>
              <w:t xml:space="preserve"> bez PVN</w:t>
            </w:r>
          </w:p>
        </w:tc>
      </w:tr>
    </w:tbl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r w:rsidRPr="00FC2497">
        <w:rPr>
          <w:rFonts w:ascii="Times New Roman" w:hAnsi="Times New Roman" w:cs="Times New Roman"/>
        </w:rPr>
        <w:t xml:space="preserve"> </w:t>
      </w:r>
    </w:p>
    <w:p w:rsidR="00FC2497" w:rsidRDefault="0072524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2497" w:rsidRPr="00FC2497">
        <w:rPr>
          <w:rFonts w:ascii="Times New Roman" w:hAnsi="Times New Roman" w:cs="Times New Roman"/>
        </w:rPr>
        <w:t xml:space="preserve">. Uzvarētājs: </w:t>
      </w:r>
      <w:r w:rsidR="00682EF7" w:rsidRPr="00682EF7">
        <w:rPr>
          <w:rFonts w:ascii="Times New Roman" w:hAnsi="Times New Roman" w:cs="Times New Roman"/>
        </w:rPr>
        <w:t>SIA “Auditorsabierība “VISA VĒRTE”</w:t>
      </w:r>
    </w:p>
    <w:p w:rsidR="00FC2497" w:rsidRDefault="0072524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2497" w:rsidRPr="00FC2497">
        <w:rPr>
          <w:rFonts w:ascii="Times New Roman" w:hAnsi="Times New Roman" w:cs="Times New Roman"/>
        </w:rPr>
        <w:t>.  Par uzvarētāju noteiktā pretendenta salīdzinošās priekšrocības: uzvarētā</w:t>
      </w:r>
      <w:r w:rsidR="00682EF7">
        <w:rPr>
          <w:rFonts w:ascii="Times New Roman" w:hAnsi="Times New Roman" w:cs="Times New Roman"/>
        </w:rPr>
        <w:t xml:space="preserve">ja piedāvājums atbilst prasībām, </w:t>
      </w:r>
      <w:r w:rsidR="00FC2497" w:rsidRPr="00FC2497">
        <w:rPr>
          <w:rFonts w:ascii="Times New Roman" w:hAnsi="Times New Roman" w:cs="Times New Roman"/>
        </w:rPr>
        <w:t xml:space="preserve"> atzīts par saimnieciski visizdevīgāko piedāvājumu ar viszemāko cenu</w:t>
      </w:r>
      <w:r w:rsidR="00682EF7">
        <w:rPr>
          <w:rFonts w:ascii="Times New Roman" w:hAnsi="Times New Roman" w:cs="Times New Roman"/>
        </w:rPr>
        <w:t xml:space="preserve"> un atbilstoso pieredzi</w:t>
      </w:r>
      <w:r w:rsidR="00FC2497" w:rsidRPr="00FC2497">
        <w:rPr>
          <w:rFonts w:ascii="Times New Roman" w:hAnsi="Times New Roman" w:cs="Times New Roman"/>
        </w:rPr>
        <w:t xml:space="preserve">. </w:t>
      </w:r>
    </w:p>
    <w:p w:rsidR="00FC2497" w:rsidRDefault="0072524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2497">
        <w:rPr>
          <w:rFonts w:ascii="Times New Roman" w:hAnsi="Times New Roman" w:cs="Times New Roman"/>
        </w:rPr>
        <w:t>.</w:t>
      </w:r>
      <w:r w:rsidR="00FC2497" w:rsidRPr="00FC2497">
        <w:rPr>
          <w:rFonts w:ascii="Times New Roman" w:hAnsi="Times New Roman" w:cs="Times New Roman"/>
        </w:rPr>
        <w:t xml:space="preserve"> Lēmums: slēgt līgumu ar </w:t>
      </w:r>
      <w:r w:rsidR="00682EF7" w:rsidRPr="00682EF7">
        <w:rPr>
          <w:rFonts w:ascii="Times New Roman" w:hAnsi="Times New Roman" w:cs="Times New Roman"/>
        </w:rPr>
        <w:t>SIA “Auditorsabierība “VISA VĒRTE”</w:t>
      </w:r>
    </w:p>
    <w:p w:rsidR="00FC2497" w:rsidRPr="00FC2497" w:rsidRDefault="00725247" w:rsidP="00FC2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A4A68">
        <w:rPr>
          <w:rFonts w:ascii="Times New Roman" w:hAnsi="Times New Roman" w:cs="Times New Roman"/>
        </w:rPr>
        <w:t>. Lēmuma pieņemšanas datums: 2</w:t>
      </w:r>
      <w:r>
        <w:rPr>
          <w:rFonts w:ascii="Times New Roman" w:hAnsi="Times New Roman" w:cs="Times New Roman"/>
        </w:rPr>
        <w:t>1</w:t>
      </w:r>
      <w:r w:rsidR="006A4A68">
        <w:rPr>
          <w:rFonts w:ascii="Times New Roman" w:hAnsi="Times New Roman" w:cs="Times New Roman"/>
        </w:rPr>
        <w:t>.01.2020.</w:t>
      </w:r>
      <w:r w:rsidR="00FC2497" w:rsidRPr="00FC2497">
        <w:rPr>
          <w:rFonts w:ascii="Times New Roman" w:hAnsi="Times New Roman" w:cs="Times New Roman"/>
        </w:rPr>
        <w:t xml:space="preserve"> </w:t>
      </w:r>
    </w:p>
    <w:p w:rsidR="00FC2497" w:rsidRPr="00FC2497" w:rsidRDefault="00FC2497" w:rsidP="00FC24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C2497" w:rsidRPr="00FC24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7"/>
    <w:rsid w:val="00002254"/>
    <w:rsid w:val="00682EF7"/>
    <w:rsid w:val="006A4A68"/>
    <w:rsid w:val="006D2CFC"/>
    <w:rsid w:val="00710F33"/>
    <w:rsid w:val="00725247"/>
    <w:rsid w:val="00847322"/>
    <w:rsid w:val="00BE0D50"/>
    <w:rsid w:val="00EC06BB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2020-01-21T10:40:00Z</cp:lastPrinted>
  <dcterms:created xsi:type="dcterms:W3CDTF">2020-01-20T08:44:00Z</dcterms:created>
  <dcterms:modified xsi:type="dcterms:W3CDTF">2020-04-22T09:40:00Z</dcterms:modified>
</cp:coreProperties>
</file>