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5ED7" w14:textId="77777777" w:rsidR="00D05188" w:rsidRPr="00EF2D9C" w:rsidRDefault="00D05188" w:rsidP="00D05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Piedāvājums cenu aptaujai</w:t>
      </w:r>
    </w:p>
    <w:p w14:paraId="70912057" w14:textId="2A2782C5" w:rsidR="00D05188" w:rsidRDefault="00D05188" w:rsidP="00D05188">
      <w:pPr>
        <w:pStyle w:val="Default"/>
        <w:jc w:val="center"/>
        <w:rPr>
          <w:b/>
          <w:sz w:val="28"/>
          <w:szCs w:val="28"/>
        </w:rPr>
      </w:pPr>
      <w:r w:rsidRPr="00A51BCE">
        <w:rPr>
          <w:b/>
          <w:sz w:val="28"/>
          <w:szCs w:val="28"/>
        </w:rPr>
        <w:t>„</w:t>
      </w:r>
      <w:r w:rsidR="00D40369">
        <w:rPr>
          <w:b/>
          <w:sz w:val="28"/>
          <w:szCs w:val="28"/>
        </w:rPr>
        <w:t>RTU OTK</w:t>
      </w:r>
      <w:r w:rsidRPr="00A51BCE">
        <w:rPr>
          <w:b/>
          <w:sz w:val="28"/>
          <w:szCs w:val="28"/>
        </w:rPr>
        <w:t xml:space="preserve"> ēku fasāžu vienkāršotas atjaunošanas </w:t>
      </w:r>
      <w:r>
        <w:rPr>
          <w:b/>
          <w:sz w:val="28"/>
          <w:szCs w:val="28"/>
        </w:rPr>
        <w:t>būvuzraudzība</w:t>
      </w:r>
      <w:r w:rsidRPr="00A51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A51BCE">
        <w:rPr>
          <w:b/>
          <w:sz w:val="28"/>
          <w:szCs w:val="28"/>
        </w:rPr>
        <w:t xml:space="preserve">Olainē, </w:t>
      </w:r>
      <w:proofErr w:type="spellStart"/>
      <w:r w:rsidRPr="00A51BCE">
        <w:rPr>
          <w:b/>
          <w:sz w:val="28"/>
          <w:szCs w:val="28"/>
        </w:rPr>
        <w:t>Zeiferta</w:t>
      </w:r>
      <w:proofErr w:type="spellEnd"/>
      <w:r w:rsidRPr="00A51BCE">
        <w:rPr>
          <w:b/>
          <w:sz w:val="28"/>
          <w:szCs w:val="28"/>
        </w:rPr>
        <w:t xml:space="preserve"> ielā 2”</w:t>
      </w:r>
    </w:p>
    <w:p w14:paraId="0A929954" w14:textId="77777777" w:rsidR="00D05188" w:rsidRPr="00430C50" w:rsidRDefault="00D05188" w:rsidP="00D05188">
      <w:pPr>
        <w:pStyle w:val="Default"/>
        <w:jc w:val="both"/>
      </w:pPr>
      <w:bookmarkStart w:id="0" w:name="_GoBack"/>
      <w:bookmarkEnd w:id="0"/>
    </w:p>
    <w:p w14:paraId="3510D866" w14:textId="77777777" w:rsidR="00494CCF" w:rsidRPr="00DA3BE6" w:rsidRDefault="00494CC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1"/>
        <w:gridCol w:w="4815"/>
      </w:tblGrid>
      <w:tr w:rsidR="00D05188" w:rsidRPr="00DA3BE6" w14:paraId="027B2176" w14:textId="77777777" w:rsidTr="00210449">
        <w:tc>
          <w:tcPr>
            <w:tcW w:w="4246" w:type="dxa"/>
          </w:tcPr>
          <w:p w14:paraId="624A9353" w14:textId="77777777" w:rsidR="00D05188" w:rsidRPr="00DA3BE6" w:rsidRDefault="00D05188" w:rsidP="00210449">
            <w:pPr>
              <w:jc w:val="both"/>
              <w:rPr>
                <w:sz w:val="22"/>
                <w:szCs w:val="22"/>
              </w:rPr>
            </w:pPr>
          </w:p>
          <w:p w14:paraId="6202C1EC" w14:textId="77777777" w:rsidR="00D05188" w:rsidRPr="00DA3BE6" w:rsidRDefault="00D05188" w:rsidP="00210449">
            <w:pPr>
              <w:jc w:val="both"/>
              <w:rPr>
                <w:sz w:val="22"/>
                <w:szCs w:val="22"/>
              </w:rPr>
            </w:pPr>
            <w:r w:rsidRPr="00DA3BE6">
              <w:rPr>
                <w:sz w:val="22"/>
                <w:szCs w:val="22"/>
              </w:rPr>
              <w:t>___________________</w:t>
            </w:r>
          </w:p>
          <w:p w14:paraId="1ED674B8" w14:textId="77777777" w:rsidR="00D05188" w:rsidRPr="00DA3BE6" w:rsidRDefault="00D05188" w:rsidP="00210449">
            <w:pPr>
              <w:rPr>
                <w:i/>
                <w:sz w:val="22"/>
                <w:szCs w:val="22"/>
              </w:rPr>
            </w:pPr>
            <w:r w:rsidRPr="00DA3BE6">
              <w:rPr>
                <w:i/>
                <w:sz w:val="22"/>
                <w:szCs w:val="22"/>
                <w:vertAlign w:val="superscript"/>
              </w:rPr>
              <w:t xml:space="preserve">   piedāvājuma sastādīšanas vieta</w:t>
            </w:r>
          </w:p>
        </w:tc>
        <w:tc>
          <w:tcPr>
            <w:tcW w:w="4862" w:type="dxa"/>
          </w:tcPr>
          <w:p w14:paraId="24488598" w14:textId="77777777" w:rsidR="00D05188" w:rsidRPr="00DA3BE6" w:rsidRDefault="00D05188" w:rsidP="00210449">
            <w:pPr>
              <w:jc w:val="right"/>
              <w:rPr>
                <w:sz w:val="22"/>
                <w:szCs w:val="22"/>
              </w:rPr>
            </w:pPr>
          </w:p>
          <w:p w14:paraId="0D39EE64" w14:textId="73B9B910" w:rsidR="00D05188" w:rsidRPr="00DA3BE6" w:rsidRDefault="00D05188" w:rsidP="00210449">
            <w:pPr>
              <w:jc w:val="right"/>
              <w:rPr>
                <w:sz w:val="22"/>
                <w:szCs w:val="22"/>
              </w:rPr>
            </w:pPr>
            <w:r w:rsidRPr="00DA3BE6">
              <w:rPr>
                <w:sz w:val="22"/>
                <w:szCs w:val="22"/>
              </w:rPr>
              <w:t>20</w:t>
            </w:r>
            <w:r w:rsidR="00D40369">
              <w:rPr>
                <w:sz w:val="22"/>
                <w:szCs w:val="22"/>
              </w:rPr>
              <w:t>20</w:t>
            </w:r>
            <w:r w:rsidRPr="00DA3BE6">
              <w:rPr>
                <w:sz w:val="22"/>
                <w:szCs w:val="22"/>
              </w:rPr>
              <w:t>. gada____.__________</w:t>
            </w:r>
          </w:p>
        </w:tc>
      </w:tr>
    </w:tbl>
    <w:p w14:paraId="48BF6902" w14:textId="77777777" w:rsidR="00D05188" w:rsidRPr="00DA3BE6" w:rsidRDefault="00D05188" w:rsidP="0032229E">
      <w:pPr>
        <w:pStyle w:val="Index1"/>
      </w:pPr>
    </w:p>
    <w:p w14:paraId="722C53F5" w14:textId="77777777" w:rsidR="00D05188" w:rsidRPr="00DA3BE6" w:rsidRDefault="00D05188" w:rsidP="00D05188">
      <w:pPr>
        <w:rPr>
          <w:sz w:val="22"/>
          <w:szCs w:val="22"/>
        </w:rPr>
      </w:pPr>
    </w:p>
    <w:p w14:paraId="299DD3DE" w14:textId="77777777" w:rsidR="00D05188" w:rsidRPr="00DA3BE6" w:rsidRDefault="00D05188" w:rsidP="00D05188">
      <w:pPr>
        <w:rPr>
          <w:sz w:val="22"/>
          <w:szCs w:val="22"/>
        </w:rPr>
      </w:pPr>
      <w:r w:rsidRPr="00DA3BE6">
        <w:rPr>
          <w:sz w:val="22"/>
          <w:szCs w:val="22"/>
        </w:rPr>
        <w:t xml:space="preserve">_______________________________________, </w:t>
      </w:r>
      <w:proofErr w:type="spellStart"/>
      <w:r w:rsidRPr="00DA3BE6">
        <w:rPr>
          <w:sz w:val="22"/>
          <w:szCs w:val="22"/>
        </w:rPr>
        <w:t>reģ</w:t>
      </w:r>
      <w:proofErr w:type="spellEnd"/>
      <w:r w:rsidRPr="00DA3BE6">
        <w:rPr>
          <w:sz w:val="22"/>
          <w:szCs w:val="22"/>
        </w:rPr>
        <w:t>. Nr.______________________,</w:t>
      </w:r>
    </w:p>
    <w:p w14:paraId="26D5BAD9" w14:textId="77777777" w:rsidR="00D05188" w:rsidRPr="00DA3BE6" w:rsidRDefault="00DA3BE6" w:rsidP="00DA3BE6">
      <w:pPr>
        <w:tabs>
          <w:tab w:val="left" w:pos="5529"/>
        </w:tabs>
        <w:ind w:left="720" w:firstLine="720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/ uzņēmuma nosaukums /</w:t>
      </w:r>
      <w:r w:rsidR="00D05188" w:rsidRPr="00DA3BE6">
        <w:rPr>
          <w:i/>
          <w:sz w:val="22"/>
          <w:szCs w:val="22"/>
          <w:vertAlign w:val="superscript"/>
        </w:rPr>
        <w:tab/>
        <w:t>/ reģistrācijas numurs /</w:t>
      </w:r>
    </w:p>
    <w:p w14:paraId="706DF072" w14:textId="77777777" w:rsidR="00D05188" w:rsidRPr="00DA3BE6" w:rsidRDefault="00D05188" w:rsidP="00D05188">
      <w:pPr>
        <w:rPr>
          <w:sz w:val="22"/>
          <w:szCs w:val="22"/>
        </w:rPr>
      </w:pPr>
    </w:p>
    <w:p w14:paraId="44AE288B" w14:textId="777EAB56" w:rsidR="00D05188" w:rsidRPr="00DA3BE6" w:rsidRDefault="00D05188" w:rsidP="00D05188">
      <w:pPr>
        <w:jc w:val="both"/>
        <w:rPr>
          <w:sz w:val="22"/>
          <w:szCs w:val="22"/>
        </w:rPr>
      </w:pPr>
      <w:r w:rsidRPr="00DA3BE6">
        <w:rPr>
          <w:sz w:val="22"/>
          <w:szCs w:val="22"/>
        </w:rPr>
        <w:t>piedāvā atbilstoši cenu aptaujas „</w:t>
      </w:r>
      <w:r w:rsidR="00D40369">
        <w:rPr>
          <w:sz w:val="22"/>
          <w:szCs w:val="22"/>
        </w:rPr>
        <w:t>RTU OTK</w:t>
      </w:r>
      <w:r w:rsidRPr="00DA3BE6">
        <w:rPr>
          <w:sz w:val="22"/>
          <w:szCs w:val="22"/>
        </w:rPr>
        <w:t xml:space="preserve"> ēku fasāžu vienkāršotas atjaunošanas būvuzraudzība Olainē, </w:t>
      </w:r>
      <w:proofErr w:type="spellStart"/>
      <w:r w:rsidRPr="00DA3BE6">
        <w:rPr>
          <w:sz w:val="22"/>
          <w:szCs w:val="22"/>
        </w:rPr>
        <w:t>Zeiferta</w:t>
      </w:r>
      <w:proofErr w:type="spellEnd"/>
      <w:r w:rsidRPr="00DA3BE6">
        <w:rPr>
          <w:sz w:val="22"/>
          <w:szCs w:val="22"/>
        </w:rPr>
        <w:t xml:space="preserve"> ielā 2” nosacījumiem, ietverot un ievērojot visas Vispārīgos būvnoteikumos noteiktās prasības, sniegt būvuzraudzības pakalpojumus ēkām Olainē, </w:t>
      </w:r>
      <w:proofErr w:type="spellStart"/>
      <w:r w:rsidRPr="00DA3BE6">
        <w:rPr>
          <w:sz w:val="22"/>
          <w:szCs w:val="22"/>
        </w:rPr>
        <w:t>Zeiferta</w:t>
      </w:r>
      <w:proofErr w:type="spellEnd"/>
      <w:r w:rsidRPr="00DA3BE6">
        <w:rPr>
          <w:sz w:val="22"/>
          <w:szCs w:val="22"/>
        </w:rPr>
        <w:t xml:space="preserve"> ielā 2 par kopējo piedāvājuma līgumcenu (EUR) bez pievienotās vērtības nodokļa: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05188" w:rsidRPr="00DA3BE6" w14:paraId="0BCEE2E8" w14:textId="77777777" w:rsidTr="00210449"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64252" w14:textId="77777777" w:rsidR="00D05188" w:rsidRPr="00DA3BE6" w:rsidRDefault="00D05188" w:rsidP="00210449">
            <w:pPr>
              <w:jc w:val="center"/>
              <w:rPr>
                <w:iCs/>
                <w:sz w:val="22"/>
                <w:szCs w:val="22"/>
              </w:rPr>
            </w:pPr>
          </w:p>
          <w:p w14:paraId="503B3E39" w14:textId="77777777" w:rsidR="00D05188" w:rsidRPr="00DA3BE6" w:rsidRDefault="00D05188" w:rsidP="0032229E">
            <w:pPr>
              <w:pStyle w:val="Index1"/>
            </w:pPr>
          </w:p>
        </w:tc>
      </w:tr>
      <w:tr w:rsidR="00D05188" w:rsidRPr="00DA3BE6" w14:paraId="28D9DFF3" w14:textId="77777777" w:rsidTr="00210449">
        <w:tc>
          <w:tcPr>
            <w:tcW w:w="9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39BBA" w14:textId="77777777" w:rsidR="00D05188" w:rsidRPr="00DA3BE6" w:rsidRDefault="00D05188" w:rsidP="00210449">
            <w:pPr>
              <w:jc w:val="center"/>
              <w:rPr>
                <w:i/>
                <w:iCs/>
                <w:sz w:val="22"/>
                <w:szCs w:val="22"/>
              </w:rPr>
            </w:pPr>
            <w:r w:rsidRPr="00DA3BE6">
              <w:rPr>
                <w:i/>
                <w:iCs/>
                <w:sz w:val="22"/>
                <w:szCs w:val="22"/>
              </w:rPr>
              <w:t>līgumcena cipariem un vārdiem (bez PVN)</w:t>
            </w:r>
          </w:p>
        </w:tc>
      </w:tr>
    </w:tbl>
    <w:p w14:paraId="49713BA7" w14:textId="77777777" w:rsidR="00D05188" w:rsidRPr="00DA3BE6" w:rsidRDefault="00D05188" w:rsidP="00D05188">
      <w:pPr>
        <w:jc w:val="both"/>
        <w:rPr>
          <w:sz w:val="22"/>
          <w:szCs w:val="22"/>
        </w:rPr>
      </w:pPr>
      <w:r w:rsidRPr="00DA3BE6">
        <w:rPr>
          <w:sz w:val="22"/>
          <w:szCs w:val="22"/>
        </w:rPr>
        <w:t>Cenā ir iekļauti visi Latvijas Republikas normatīvajos aktos paredzētie nodokļi un nodevas, izņemot pievienotās vērtības nodokli.</w:t>
      </w:r>
    </w:p>
    <w:p w14:paraId="180A4F5C" w14:textId="77777777" w:rsidR="00D05188" w:rsidRPr="00DA3BE6" w:rsidRDefault="00D05188" w:rsidP="0032229E">
      <w:pPr>
        <w:pStyle w:val="Index1"/>
      </w:pPr>
    </w:p>
    <w:p w14:paraId="5E934028" w14:textId="77777777" w:rsidR="00DA3BE6" w:rsidRPr="00DA3BE6" w:rsidRDefault="00DA3BE6" w:rsidP="00DA3BE6">
      <w:pPr>
        <w:rPr>
          <w:sz w:val="22"/>
          <w:szCs w:val="22"/>
        </w:rPr>
      </w:pPr>
      <w:r w:rsidRPr="00DA3BE6">
        <w:rPr>
          <w:sz w:val="22"/>
          <w:szCs w:val="22"/>
        </w:rPr>
        <w:t>Samaksas nosacījumi: _________, pēdējā samaksa pēc būvdarbu nodošanas EUR ______ apmērā.</w:t>
      </w:r>
    </w:p>
    <w:p w14:paraId="52112029" w14:textId="77777777" w:rsidR="00D05188" w:rsidRPr="00DA3BE6" w:rsidRDefault="00D05188" w:rsidP="00D05188">
      <w:pPr>
        <w:rPr>
          <w:sz w:val="22"/>
          <w:szCs w:val="22"/>
        </w:rPr>
      </w:pPr>
    </w:p>
    <w:p w14:paraId="760BB8BB" w14:textId="77777777" w:rsidR="00D05188" w:rsidRPr="0032229E" w:rsidRDefault="00D05188" w:rsidP="0032229E">
      <w:pPr>
        <w:pStyle w:val="Index1"/>
      </w:pPr>
      <w:r w:rsidRPr="0032229E">
        <w:t xml:space="preserve">Atbilstība </w:t>
      </w:r>
      <w:r w:rsidR="002630B2" w:rsidRPr="0032229E">
        <w:t>prasībām</w:t>
      </w:r>
    </w:p>
    <w:p w14:paraId="3ABAD718" w14:textId="77777777" w:rsidR="00D05188" w:rsidRPr="00DA3BE6" w:rsidRDefault="00D05188" w:rsidP="00D0518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25"/>
        <w:gridCol w:w="4126"/>
      </w:tblGrid>
      <w:tr w:rsidR="002630B2" w:rsidRPr="0032229E" w14:paraId="7460F9C9" w14:textId="77777777" w:rsidTr="002630B2">
        <w:tc>
          <w:tcPr>
            <w:tcW w:w="704" w:type="dxa"/>
          </w:tcPr>
          <w:p w14:paraId="2CDA829F" w14:textId="77777777" w:rsidR="002630B2" w:rsidRPr="0032229E" w:rsidRDefault="002630B2" w:rsidP="0032229E">
            <w:pPr>
              <w:pStyle w:val="Index1"/>
              <w:jc w:val="center"/>
            </w:pPr>
            <w:r w:rsidRPr="0032229E">
              <w:t>Nr. p.k.</w:t>
            </w:r>
          </w:p>
        </w:tc>
        <w:tc>
          <w:tcPr>
            <w:tcW w:w="4125" w:type="dxa"/>
          </w:tcPr>
          <w:p w14:paraId="55D1CB80" w14:textId="77777777" w:rsidR="002630B2" w:rsidRPr="0032229E" w:rsidRDefault="002630B2" w:rsidP="0032229E">
            <w:pPr>
              <w:pStyle w:val="Index1"/>
              <w:jc w:val="center"/>
            </w:pPr>
            <w:r w:rsidRPr="0032229E">
              <w:t>Prasība</w:t>
            </w:r>
          </w:p>
        </w:tc>
        <w:tc>
          <w:tcPr>
            <w:tcW w:w="4126" w:type="dxa"/>
          </w:tcPr>
          <w:p w14:paraId="6C78E11D" w14:textId="77777777" w:rsidR="002630B2" w:rsidRPr="0032229E" w:rsidRDefault="002630B2" w:rsidP="0032229E">
            <w:pPr>
              <w:pStyle w:val="Index1"/>
              <w:jc w:val="center"/>
            </w:pPr>
            <w:r w:rsidRPr="0032229E">
              <w:t>Ievadlauks</w:t>
            </w:r>
          </w:p>
        </w:tc>
      </w:tr>
      <w:tr w:rsidR="002630B2" w:rsidRPr="0032229E" w14:paraId="3E3863D1" w14:textId="77777777" w:rsidTr="002630B2">
        <w:tc>
          <w:tcPr>
            <w:tcW w:w="704" w:type="dxa"/>
          </w:tcPr>
          <w:p w14:paraId="475B95B8" w14:textId="77777777" w:rsidR="002630B2" w:rsidRPr="0032229E" w:rsidRDefault="0032229E" w:rsidP="0032229E">
            <w:pPr>
              <w:pStyle w:val="Index1"/>
              <w:jc w:val="center"/>
              <w:rPr>
                <w:b w:val="0"/>
              </w:rPr>
            </w:pPr>
            <w:r w:rsidRPr="0032229E">
              <w:rPr>
                <w:b w:val="0"/>
              </w:rPr>
              <w:t>1</w:t>
            </w:r>
          </w:p>
        </w:tc>
        <w:tc>
          <w:tcPr>
            <w:tcW w:w="4125" w:type="dxa"/>
          </w:tcPr>
          <w:p w14:paraId="1F8B9DDF" w14:textId="77777777" w:rsidR="002630B2" w:rsidRPr="0032229E" w:rsidRDefault="002630B2" w:rsidP="0032229E">
            <w:pPr>
              <w:pStyle w:val="Index1"/>
              <w:rPr>
                <w:b w:val="0"/>
              </w:rPr>
            </w:pPr>
            <w:r w:rsidRPr="0032229E">
              <w:rPr>
                <w:b w:val="0"/>
              </w:rPr>
              <w:t>Pretendents ir būvkomersants, kurš reģistrēts būvkomersantu reģistrā un kuram ir tiesības piedāvāt pakalpojumus būvuzraudzības jomā;</w:t>
            </w:r>
          </w:p>
        </w:tc>
        <w:tc>
          <w:tcPr>
            <w:tcW w:w="4126" w:type="dxa"/>
          </w:tcPr>
          <w:p w14:paraId="4A342850" w14:textId="77777777" w:rsidR="002630B2" w:rsidRPr="0032229E" w:rsidRDefault="00DA3BE6" w:rsidP="0032229E">
            <w:pPr>
              <w:pStyle w:val="Index1"/>
              <w:rPr>
                <w:b w:val="0"/>
              </w:rPr>
            </w:pPr>
            <w:r w:rsidRPr="0032229E">
              <w:rPr>
                <w:b w:val="0"/>
              </w:rPr>
              <w:t>Būvkomersanta reģistrācijas numurs: ____</w:t>
            </w:r>
          </w:p>
          <w:p w14:paraId="4DFB56A9" w14:textId="77777777" w:rsidR="00DA3BE6" w:rsidRPr="0032229E" w:rsidRDefault="00DA3BE6" w:rsidP="0032229E">
            <w:pPr>
              <w:rPr>
                <w:sz w:val="20"/>
                <w:szCs w:val="20"/>
              </w:rPr>
            </w:pPr>
            <w:r w:rsidRPr="0032229E">
              <w:rPr>
                <w:sz w:val="20"/>
                <w:szCs w:val="20"/>
              </w:rPr>
              <w:t>Ēku būvdarbu būvuzraudzības specialista sertifikāta numurs</w:t>
            </w:r>
            <w:r w:rsidR="0032229E" w:rsidRPr="0032229E">
              <w:rPr>
                <w:sz w:val="20"/>
                <w:szCs w:val="20"/>
              </w:rPr>
              <w:t>: ____</w:t>
            </w:r>
          </w:p>
        </w:tc>
      </w:tr>
      <w:tr w:rsidR="002630B2" w:rsidRPr="0032229E" w14:paraId="05936BD1" w14:textId="77777777" w:rsidTr="002630B2">
        <w:tc>
          <w:tcPr>
            <w:tcW w:w="704" w:type="dxa"/>
          </w:tcPr>
          <w:p w14:paraId="145A1B46" w14:textId="77777777" w:rsidR="002630B2" w:rsidRPr="0032229E" w:rsidRDefault="0032229E" w:rsidP="0032229E">
            <w:pPr>
              <w:pStyle w:val="Index1"/>
              <w:jc w:val="center"/>
              <w:rPr>
                <w:b w:val="0"/>
              </w:rPr>
            </w:pPr>
            <w:r w:rsidRPr="0032229E">
              <w:rPr>
                <w:b w:val="0"/>
              </w:rPr>
              <w:t>2</w:t>
            </w:r>
          </w:p>
        </w:tc>
        <w:tc>
          <w:tcPr>
            <w:tcW w:w="4125" w:type="dxa"/>
          </w:tcPr>
          <w:p w14:paraId="5FD517CE" w14:textId="31899735" w:rsidR="002630B2" w:rsidRPr="0032229E" w:rsidRDefault="002630B2" w:rsidP="0032229E">
            <w:pPr>
              <w:pStyle w:val="Index1"/>
              <w:rPr>
                <w:b w:val="0"/>
              </w:rPr>
            </w:pPr>
            <w:r w:rsidRPr="0032229E">
              <w:rPr>
                <w:b w:val="0"/>
              </w:rPr>
              <w:t>Iepriekšējos 3 (trīs) gados (201</w:t>
            </w:r>
            <w:r w:rsidR="00D40369">
              <w:rPr>
                <w:b w:val="0"/>
              </w:rPr>
              <w:t>7</w:t>
            </w:r>
            <w:r w:rsidRPr="0032229E">
              <w:rPr>
                <w:b w:val="0"/>
              </w:rPr>
              <w:t>., 201</w:t>
            </w:r>
            <w:r w:rsidR="00D40369">
              <w:rPr>
                <w:b w:val="0"/>
              </w:rPr>
              <w:t>8</w:t>
            </w:r>
            <w:r w:rsidRPr="0032229E">
              <w:rPr>
                <w:b w:val="0"/>
              </w:rPr>
              <w:t>., 201</w:t>
            </w:r>
            <w:r w:rsidR="00D40369">
              <w:rPr>
                <w:b w:val="0"/>
              </w:rPr>
              <w:t>9</w:t>
            </w:r>
            <w:r w:rsidRPr="0032229E">
              <w:rPr>
                <w:b w:val="0"/>
              </w:rPr>
              <w:t>.gads) Pretendents ir veicis būvuzraudzības darbus vismaz 1 (vienā) III grupas ēkā, kas ir pieņemta ekspluatācijā;</w:t>
            </w:r>
          </w:p>
        </w:tc>
        <w:tc>
          <w:tcPr>
            <w:tcW w:w="4126" w:type="dxa"/>
          </w:tcPr>
          <w:p w14:paraId="0CFF2FB4" w14:textId="77777777" w:rsidR="002630B2" w:rsidRPr="0032229E" w:rsidRDefault="00DA3BE6" w:rsidP="0032229E">
            <w:pPr>
              <w:pStyle w:val="Index1"/>
              <w:rPr>
                <w:b w:val="0"/>
              </w:rPr>
            </w:pPr>
            <w:r w:rsidRPr="0032229E">
              <w:rPr>
                <w:b w:val="0"/>
              </w:rPr>
              <w:t>Objekta adrese, nosaukums: ___________</w:t>
            </w:r>
          </w:p>
          <w:p w14:paraId="34D5B527" w14:textId="77777777" w:rsidR="00DA3BE6" w:rsidRPr="0032229E" w:rsidRDefault="00DA3BE6" w:rsidP="0032229E">
            <w:pPr>
              <w:rPr>
                <w:sz w:val="20"/>
                <w:szCs w:val="20"/>
              </w:rPr>
            </w:pPr>
            <w:r w:rsidRPr="0032229E">
              <w:rPr>
                <w:sz w:val="20"/>
                <w:szCs w:val="20"/>
              </w:rPr>
              <w:t>Būvuzraudzības darbu veikšanas laiks: ___</w:t>
            </w:r>
            <w:r w:rsidR="0032229E" w:rsidRPr="0032229E">
              <w:rPr>
                <w:sz w:val="20"/>
                <w:szCs w:val="20"/>
              </w:rPr>
              <w:t>____</w:t>
            </w:r>
          </w:p>
        </w:tc>
      </w:tr>
      <w:tr w:rsidR="002630B2" w:rsidRPr="0032229E" w14:paraId="7CA561F3" w14:textId="77777777" w:rsidTr="002630B2">
        <w:tc>
          <w:tcPr>
            <w:tcW w:w="704" w:type="dxa"/>
          </w:tcPr>
          <w:p w14:paraId="039BF1D1" w14:textId="77777777" w:rsidR="002630B2" w:rsidRPr="0032229E" w:rsidRDefault="0032229E" w:rsidP="0032229E">
            <w:pPr>
              <w:pStyle w:val="Index1"/>
              <w:jc w:val="center"/>
              <w:rPr>
                <w:b w:val="0"/>
              </w:rPr>
            </w:pPr>
            <w:r w:rsidRPr="0032229E">
              <w:rPr>
                <w:b w:val="0"/>
              </w:rPr>
              <w:t>3</w:t>
            </w:r>
          </w:p>
        </w:tc>
        <w:tc>
          <w:tcPr>
            <w:tcW w:w="4125" w:type="dxa"/>
          </w:tcPr>
          <w:p w14:paraId="10989DF2" w14:textId="5DC60EF7" w:rsidR="002630B2" w:rsidRPr="0032229E" w:rsidRDefault="002630B2" w:rsidP="0032229E">
            <w:pPr>
              <w:pStyle w:val="Index1"/>
              <w:rPr>
                <w:b w:val="0"/>
              </w:rPr>
            </w:pPr>
            <w:r w:rsidRPr="0032229E">
              <w:rPr>
                <w:b w:val="0"/>
              </w:rPr>
              <w:t>Pretendenta vidējais gada finanšu apgrozījums (neto) iepriekšējos 3 (trīs) gados (201</w:t>
            </w:r>
            <w:r w:rsidR="00D40369">
              <w:rPr>
                <w:b w:val="0"/>
              </w:rPr>
              <w:t>7</w:t>
            </w:r>
            <w:r w:rsidRPr="0032229E">
              <w:rPr>
                <w:b w:val="0"/>
              </w:rPr>
              <w:t>., 201</w:t>
            </w:r>
            <w:r w:rsidR="00D40369">
              <w:rPr>
                <w:b w:val="0"/>
              </w:rPr>
              <w:t>8</w:t>
            </w:r>
            <w:r w:rsidRPr="0032229E">
              <w:rPr>
                <w:b w:val="0"/>
              </w:rPr>
              <w:t>., 201</w:t>
            </w:r>
            <w:r w:rsidR="00D40369">
              <w:rPr>
                <w:b w:val="0"/>
              </w:rPr>
              <w:t>9</w:t>
            </w:r>
            <w:r w:rsidRPr="0032229E">
              <w:rPr>
                <w:b w:val="0"/>
              </w:rPr>
              <w:t xml:space="preserve">.gads) ir vismaz divas (2) reizes lielāks par piedāvāto </w:t>
            </w:r>
            <w:r w:rsidR="00DA3BE6" w:rsidRPr="0032229E">
              <w:rPr>
                <w:b w:val="0"/>
              </w:rPr>
              <w:t>līgumcenu</w:t>
            </w:r>
            <w:r w:rsidRPr="0032229E">
              <w:rPr>
                <w:b w:val="0"/>
              </w:rPr>
              <w:t xml:space="preserve">; </w:t>
            </w:r>
          </w:p>
        </w:tc>
        <w:tc>
          <w:tcPr>
            <w:tcW w:w="4126" w:type="dxa"/>
          </w:tcPr>
          <w:p w14:paraId="49EFF72C" w14:textId="77777777" w:rsidR="002630B2" w:rsidRPr="0032229E" w:rsidRDefault="00DA3BE6" w:rsidP="0032229E">
            <w:pPr>
              <w:pStyle w:val="Index1"/>
              <w:rPr>
                <w:b w:val="0"/>
              </w:rPr>
            </w:pPr>
            <w:r w:rsidRPr="0032229E">
              <w:rPr>
                <w:b w:val="0"/>
              </w:rPr>
              <w:t>finanšu apgrozījums:</w:t>
            </w:r>
          </w:p>
          <w:p w14:paraId="15EA3DE9" w14:textId="77777777" w:rsidR="00DA3BE6" w:rsidRPr="0032229E" w:rsidRDefault="00DA3BE6" w:rsidP="0032229E">
            <w:pPr>
              <w:rPr>
                <w:sz w:val="20"/>
                <w:szCs w:val="20"/>
              </w:rPr>
            </w:pPr>
            <w:r w:rsidRPr="0032229E">
              <w:rPr>
                <w:sz w:val="20"/>
                <w:szCs w:val="20"/>
              </w:rPr>
              <w:t>2015.gadā – EUR _____</w:t>
            </w:r>
          </w:p>
          <w:p w14:paraId="5655CED6" w14:textId="77777777" w:rsidR="00DA3BE6" w:rsidRPr="0032229E" w:rsidRDefault="00DA3BE6" w:rsidP="0032229E">
            <w:pPr>
              <w:pStyle w:val="Index1"/>
              <w:rPr>
                <w:b w:val="0"/>
              </w:rPr>
            </w:pPr>
            <w:r w:rsidRPr="0032229E">
              <w:rPr>
                <w:b w:val="0"/>
              </w:rPr>
              <w:t>2016.gadā – EUR _____</w:t>
            </w:r>
          </w:p>
          <w:p w14:paraId="34ECD49D" w14:textId="77777777" w:rsidR="0032229E" w:rsidRPr="0032229E" w:rsidRDefault="00DA3BE6" w:rsidP="0032229E">
            <w:pPr>
              <w:rPr>
                <w:sz w:val="20"/>
                <w:szCs w:val="20"/>
              </w:rPr>
            </w:pPr>
            <w:r w:rsidRPr="0032229E">
              <w:rPr>
                <w:sz w:val="20"/>
                <w:szCs w:val="20"/>
              </w:rPr>
              <w:t>2017.gadā – EUR _____</w:t>
            </w:r>
          </w:p>
        </w:tc>
      </w:tr>
    </w:tbl>
    <w:p w14:paraId="6FAB9C17" w14:textId="77777777" w:rsidR="00D05188" w:rsidRPr="00DA3BE6" w:rsidRDefault="00D05188" w:rsidP="00D05188">
      <w:pPr>
        <w:rPr>
          <w:sz w:val="22"/>
          <w:szCs w:val="22"/>
        </w:rPr>
      </w:pPr>
    </w:p>
    <w:p w14:paraId="258FFF17" w14:textId="3273E14B" w:rsidR="00D05188" w:rsidRDefault="00D05188" w:rsidP="00D05188">
      <w:pPr>
        <w:rPr>
          <w:sz w:val="22"/>
          <w:szCs w:val="22"/>
        </w:rPr>
      </w:pPr>
      <w:r w:rsidRPr="00DA3BE6">
        <w:rPr>
          <w:sz w:val="22"/>
          <w:szCs w:val="22"/>
        </w:rPr>
        <w:t>Piedāvājuma derīguma termiņš – 20</w:t>
      </w:r>
      <w:r w:rsidR="00D40369">
        <w:rPr>
          <w:sz w:val="22"/>
          <w:szCs w:val="22"/>
        </w:rPr>
        <w:t>20</w:t>
      </w:r>
      <w:r w:rsidRPr="00DA3BE6">
        <w:rPr>
          <w:sz w:val="22"/>
          <w:szCs w:val="22"/>
        </w:rPr>
        <w:t>.gada __.______</w:t>
      </w:r>
    </w:p>
    <w:p w14:paraId="2039DC04" w14:textId="77777777" w:rsidR="00DA3BE6" w:rsidRPr="00DA3BE6" w:rsidRDefault="00DA3BE6" w:rsidP="00DA3BE6">
      <w:pPr>
        <w:rPr>
          <w:sz w:val="22"/>
          <w:szCs w:val="22"/>
        </w:rPr>
      </w:pPr>
    </w:p>
    <w:p w14:paraId="66BA43F1" w14:textId="77777777" w:rsidR="00DA3BE6" w:rsidRPr="00DA3BE6" w:rsidRDefault="00DA3BE6" w:rsidP="00DA3BE6">
      <w:pPr>
        <w:rPr>
          <w:sz w:val="22"/>
          <w:szCs w:val="22"/>
        </w:rPr>
      </w:pPr>
    </w:p>
    <w:p w14:paraId="12CD6120" w14:textId="77777777" w:rsidR="00DA3BE6" w:rsidRPr="00DA3BE6" w:rsidRDefault="00DA3BE6" w:rsidP="00DA3BE6">
      <w:pPr>
        <w:rPr>
          <w:sz w:val="22"/>
          <w:szCs w:val="22"/>
        </w:rPr>
      </w:pPr>
      <w:r w:rsidRPr="00DA3BE6">
        <w:rPr>
          <w:b/>
          <w:sz w:val="22"/>
          <w:szCs w:val="22"/>
        </w:rPr>
        <w:t>Ar šo apstiprinu un garantēju sniegto ziņu patiesumu</w:t>
      </w:r>
      <w:r w:rsidRPr="00DA3BE6">
        <w:rPr>
          <w:sz w:val="22"/>
          <w:szCs w:val="22"/>
        </w:rPr>
        <w:t>.</w:t>
      </w:r>
    </w:p>
    <w:p w14:paraId="6C13C3AB" w14:textId="77777777" w:rsidR="00DA3BE6" w:rsidRDefault="00DA3BE6" w:rsidP="0032229E">
      <w:pPr>
        <w:pStyle w:val="Index1"/>
      </w:pPr>
    </w:p>
    <w:p w14:paraId="4D46560E" w14:textId="77777777" w:rsidR="00DA3BE6" w:rsidRPr="00DA3BE6" w:rsidRDefault="00DA3BE6" w:rsidP="00DA3BE6"/>
    <w:p w14:paraId="1E603652" w14:textId="77777777" w:rsidR="00DA3BE6" w:rsidRPr="00DA3BE6" w:rsidRDefault="00DA3BE6" w:rsidP="0032229E">
      <w:pPr>
        <w:pStyle w:val="Index1"/>
      </w:pPr>
    </w:p>
    <w:p w14:paraId="6C10BC75" w14:textId="77777777" w:rsidR="00DA3BE6" w:rsidRPr="00DA3BE6" w:rsidRDefault="00DA3BE6" w:rsidP="00DA3BE6">
      <w:pPr>
        <w:jc w:val="both"/>
        <w:rPr>
          <w:sz w:val="22"/>
          <w:szCs w:val="22"/>
        </w:rPr>
      </w:pPr>
      <w:r w:rsidRPr="00DA3BE6">
        <w:rPr>
          <w:sz w:val="22"/>
          <w:szCs w:val="22"/>
        </w:rPr>
        <w:t>___________________</w:t>
      </w:r>
      <w:r w:rsidRPr="00DA3BE6">
        <w:rPr>
          <w:sz w:val="22"/>
          <w:szCs w:val="22"/>
        </w:rPr>
        <w:tab/>
        <w:t>________________</w:t>
      </w:r>
      <w:r w:rsidRPr="00DA3BE6">
        <w:rPr>
          <w:sz w:val="22"/>
          <w:szCs w:val="22"/>
        </w:rPr>
        <w:tab/>
      </w:r>
      <w:r w:rsidRPr="00DA3BE6">
        <w:rPr>
          <w:sz w:val="22"/>
          <w:szCs w:val="22"/>
        </w:rPr>
        <w:tab/>
        <w:t>___________________</w:t>
      </w:r>
    </w:p>
    <w:p w14:paraId="591AB815" w14:textId="77777777" w:rsidR="00DA3BE6" w:rsidRPr="00DA3BE6" w:rsidRDefault="00DA3BE6" w:rsidP="00DA3BE6">
      <w:pPr>
        <w:jc w:val="both"/>
        <w:rPr>
          <w:sz w:val="22"/>
          <w:szCs w:val="22"/>
          <w:vertAlign w:val="superscript"/>
        </w:rPr>
      </w:pPr>
      <w:r w:rsidRPr="00DA3BE6">
        <w:rPr>
          <w:i/>
          <w:iCs/>
          <w:sz w:val="22"/>
          <w:szCs w:val="22"/>
          <w:vertAlign w:val="superscript"/>
        </w:rPr>
        <w:tab/>
        <w:t xml:space="preserve">(amats) </w:t>
      </w:r>
      <w:r w:rsidRPr="00DA3BE6">
        <w:rPr>
          <w:i/>
          <w:iCs/>
          <w:sz w:val="22"/>
          <w:szCs w:val="22"/>
          <w:vertAlign w:val="superscript"/>
        </w:rPr>
        <w:tab/>
      </w:r>
      <w:r w:rsidRPr="00DA3BE6">
        <w:rPr>
          <w:i/>
          <w:iCs/>
          <w:sz w:val="22"/>
          <w:szCs w:val="22"/>
          <w:vertAlign w:val="superscript"/>
        </w:rPr>
        <w:tab/>
      </w:r>
      <w:r w:rsidRPr="00DA3BE6">
        <w:rPr>
          <w:i/>
          <w:iCs/>
          <w:sz w:val="22"/>
          <w:szCs w:val="22"/>
          <w:vertAlign w:val="superscript"/>
        </w:rPr>
        <w:tab/>
        <w:t>(paraksts)</w:t>
      </w:r>
      <w:r w:rsidRPr="00DA3BE6">
        <w:rPr>
          <w:i/>
          <w:iCs/>
          <w:sz w:val="22"/>
          <w:szCs w:val="22"/>
          <w:vertAlign w:val="superscript"/>
        </w:rPr>
        <w:tab/>
      </w:r>
      <w:r w:rsidRPr="00DA3BE6"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 w:rsidRPr="00DA3BE6">
        <w:rPr>
          <w:i/>
          <w:iCs/>
          <w:sz w:val="22"/>
          <w:szCs w:val="22"/>
          <w:vertAlign w:val="superscript"/>
        </w:rPr>
        <w:tab/>
        <w:t>(vārds, uzvārds)</w:t>
      </w:r>
    </w:p>
    <w:p w14:paraId="7114E6E7" w14:textId="77777777" w:rsidR="00DA3BE6" w:rsidRPr="00DA3BE6" w:rsidRDefault="00DA3BE6" w:rsidP="00DA3BE6">
      <w:pPr>
        <w:ind w:left="3600" w:firstLine="720"/>
        <w:jc w:val="both"/>
        <w:rPr>
          <w:i/>
          <w:sz w:val="22"/>
          <w:szCs w:val="22"/>
        </w:rPr>
      </w:pPr>
      <w:r w:rsidRPr="00DA3BE6">
        <w:rPr>
          <w:i/>
          <w:sz w:val="22"/>
          <w:szCs w:val="22"/>
        </w:rPr>
        <w:t>Z.v.</w:t>
      </w:r>
    </w:p>
    <w:sectPr w:rsidR="00DA3BE6" w:rsidRPr="00DA3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88"/>
    <w:rsid w:val="002630B2"/>
    <w:rsid w:val="0032229E"/>
    <w:rsid w:val="004506D5"/>
    <w:rsid w:val="00494CCF"/>
    <w:rsid w:val="0066382C"/>
    <w:rsid w:val="008F230E"/>
    <w:rsid w:val="00A44CC2"/>
    <w:rsid w:val="00D05188"/>
    <w:rsid w:val="00D40369"/>
    <w:rsid w:val="00D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E25B"/>
  <w15:chartTrackingRefBased/>
  <w15:docId w15:val="{936D8F81-65A3-4926-B5F6-3F2BE4F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ex1"/>
    <w:qFormat/>
    <w:rsid w:val="00D0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nhideWhenUsed/>
    <w:rsid w:val="0032229E"/>
    <w:rPr>
      <w:b/>
      <w:sz w:val="22"/>
      <w:szCs w:val="22"/>
    </w:rPr>
  </w:style>
  <w:style w:type="paragraph" w:customStyle="1" w:styleId="Default">
    <w:name w:val="Default"/>
    <w:uiPriority w:val="99"/>
    <w:rsid w:val="00D05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6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Sproģis</dc:creator>
  <cp:keywords/>
  <dc:description/>
  <cp:lastModifiedBy>Rolands Sproģis</cp:lastModifiedBy>
  <cp:revision>4</cp:revision>
  <dcterms:created xsi:type="dcterms:W3CDTF">2018-05-10T09:30:00Z</dcterms:created>
  <dcterms:modified xsi:type="dcterms:W3CDTF">2020-03-03T07:05:00Z</dcterms:modified>
</cp:coreProperties>
</file>